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D628A" w14:textId="27E83EFB" w:rsidR="00522857" w:rsidRPr="00DE1242" w:rsidRDefault="00DE1242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  <w:proofErr w:type="spellStart"/>
      <w:r w:rsidRPr="00DE1242">
        <w:rPr>
          <w:rFonts w:ascii="IRANSans" w:hAnsi="IRANSans" w:cs="IRANSans" w:hint="cs"/>
          <w:color w:val="4472C4" w:themeColor="accent1"/>
          <w:sz w:val="48"/>
          <w:szCs w:val="48"/>
          <w:rtl/>
          <w:lang w:bidi="fa-IR"/>
        </w:rPr>
        <w:t>اموزش</w:t>
      </w:r>
      <w:proofErr w:type="spellEnd"/>
      <w:r w:rsidR="004D2625"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و </w:t>
      </w:r>
      <w:r w:rsidR="004D2625" w:rsidRPr="00DE1242">
        <w:rPr>
          <w:rFonts w:ascii="IRANSans" w:hAnsi="IRANSans" w:cs="IRANSans"/>
          <w:color w:val="C45911" w:themeColor="accent2" w:themeShade="BF"/>
          <w:sz w:val="48"/>
          <w:szCs w:val="48"/>
          <w:rtl/>
          <w:lang w:bidi="fa-IR"/>
        </w:rPr>
        <w:t>قوانین</w:t>
      </w:r>
      <w:r w:rsidR="004D2625"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همیار </w:t>
      </w:r>
      <w:proofErr w:type="spellStart"/>
      <w:r w:rsidR="004D2625" w:rsidRPr="00DE1242">
        <w:rPr>
          <w:rFonts w:ascii="IRANSans" w:hAnsi="IRANSans" w:cs="IRANSans"/>
          <w:sz w:val="48"/>
          <w:szCs w:val="48"/>
          <w:rtl/>
          <w:lang w:bidi="fa-IR"/>
        </w:rPr>
        <w:t>تریدر</w:t>
      </w:r>
      <w:proofErr w:type="spellEnd"/>
      <w:r w:rsidR="004D2625"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</w:t>
      </w:r>
      <w:proofErr w:type="spellStart"/>
      <w:r w:rsidR="004D2625" w:rsidRPr="00DE1242">
        <w:rPr>
          <w:rFonts w:ascii="IRANSans" w:hAnsi="IRANSans" w:cs="IRANSans"/>
          <w:color w:val="538135" w:themeColor="accent6" w:themeShade="BF"/>
          <w:sz w:val="48"/>
          <w:szCs w:val="48"/>
          <w:rtl/>
          <w:lang w:bidi="fa-IR"/>
        </w:rPr>
        <w:t>راما</w:t>
      </w:r>
      <w:proofErr w:type="spellEnd"/>
      <w:r w:rsidR="004D2625"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کامیونیتی</w:t>
      </w:r>
    </w:p>
    <w:p w14:paraId="15B9C28E" w14:textId="74D47831" w:rsidR="004D2625" w:rsidRDefault="004D2625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</w:p>
    <w:p w14:paraId="1613DD46" w14:textId="77777777" w:rsidR="00DE1242" w:rsidRPr="00DE1242" w:rsidRDefault="00DE1242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</w:p>
    <w:p w14:paraId="75EFF3A0" w14:textId="56899DD4" w:rsidR="004D2625" w:rsidRPr="00DE1242" w:rsidRDefault="004D2625" w:rsidP="00DE1242">
      <w:pPr>
        <w:jc w:val="right"/>
        <w:rPr>
          <w:rFonts w:ascii="IRANSans" w:hAnsi="IRANSans" w:cs="IRANSans"/>
          <w:color w:val="4472C4" w:themeColor="accent1"/>
          <w:sz w:val="72"/>
          <w:szCs w:val="72"/>
          <w:rtl/>
          <w:lang w:bidi="fa-IR"/>
        </w:rPr>
      </w:pPr>
      <w:proofErr w:type="spellStart"/>
      <w:r w:rsidRPr="00DE1242">
        <w:rPr>
          <w:rFonts w:ascii="IRANSans" w:hAnsi="IRANSans" w:cs="IRANSans"/>
          <w:color w:val="4472C4" w:themeColor="accent1"/>
          <w:sz w:val="72"/>
          <w:szCs w:val="72"/>
          <w:rtl/>
          <w:lang w:bidi="fa-IR"/>
        </w:rPr>
        <w:t>اموزش</w:t>
      </w:r>
      <w:proofErr w:type="spellEnd"/>
      <w:r w:rsidRPr="00DE1242">
        <w:rPr>
          <w:rFonts w:ascii="IRANSans" w:hAnsi="IRANSans" w:cs="IRANSans"/>
          <w:color w:val="4472C4" w:themeColor="accent1"/>
          <w:sz w:val="72"/>
          <w:szCs w:val="72"/>
          <w:rtl/>
          <w:lang w:bidi="fa-IR"/>
        </w:rPr>
        <w:t xml:space="preserve"> </w:t>
      </w:r>
    </w:p>
    <w:p w14:paraId="7878A3F5" w14:textId="57DCE93F" w:rsidR="004D2625" w:rsidRPr="00DE1242" w:rsidRDefault="004D2625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  <w:r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شما در این بخش </w:t>
      </w:r>
      <w:proofErr w:type="spellStart"/>
      <w:r w:rsidRPr="00DE1242">
        <w:rPr>
          <w:rFonts w:ascii="IRANSans" w:hAnsi="IRANSans" w:cs="IRANSans"/>
          <w:sz w:val="48"/>
          <w:szCs w:val="48"/>
          <w:rtl/>
          <w:lang w:bidi="fa-IR"/>
        </w:rPr>
        <w:t>اموزش</w:t>
      </w:r>
      <w:proofErr w:type="spellEnd"/>
      <w:r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قدم به قدم فعال سازی همیار </w:t>
      </w:r>
      <w:proofErr w:type="spellStart"/>
      <w:r w:rsidRPr="00DE1242">
        <w:rPr>
          <w:rFonts w:ascii="IRANSans" w:hAnsi="IRANSans" w:cs="IRANSans"/>
          <w:sz w:val="48"/>
          <w:szCs w:val="48"/>
          <w:rtl/>
          <w:lang w:bidi="fa-IR"/>
        </w:rPr>
        <w:t>تریدر</w:t>
      </w:r>
      <w:proofErr w:type="spellEnd"/>
      <w:r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را دریافت می کنید</w:t>
      </w:r>
    </w:p>
    <w:p w14:paraId="50ECFE69" w14:textId="2EE8EAE5" w:rsidR="004D2625" w:rsidRPr="00DE1242" w:rsidRDefault="004D2625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</w:p>
    <w:p w14:paraId="09E3A6FB" w14:textId="2C5FA69E" w:rsidR="004D2625" w:rsidRPr="00DE1242" w:rsidRDefault="004D2625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  <w:r w:rsidRPr="00DE1242">
        <w:rPr>
          <w:rFonts w:ascii="IRANSans" w:hAnsi="IRANSans" w:cs="IRANSans"/>
          <w:sz w:val="48"/>
          <w:szCs w:val="48"/>
          <w:rtl/>
          <w:lang w:bidi="fa-IR"/>
        </w:rPr>
        <w:t>بخش اول {</w:t>
      </w:r>
      <w:r w:rsidR="000D2AC7"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بعد از نصب برنامه </w:t>
      </w:r>
      <w:proofErr w:type="spellStart"/>
      <w:r w:rsidR="000D2AC7" w:rsidRPr="00DE1242">
        <w:rPr>
          <w:rFonts w:ascii="IRANSans" w:hAnsi="IRANSans" w:cs="IRANSans"/>
          <w:sz w:val="48"/>
          <w:szCs w:val="48"/>
          <w:rtl/>
          <w:lang w:bidi="fa-IR"/>
        </w:rPr>
        <w:t>تریدینگ</w:t>
      </w:r>
      <w:proofErr w:type="spellEnd"/>
      <w:r w:rsidR="000D2AC7"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</w:t>
      </w:r>
      <w:proofErr w:type="spellStart"/>
      <w:r w:rsidR="000D2AC7" w:rsidRPr="00DE1242">
        <w:rPr>
          <w:rFonts w:ascii="IRANSans" w:hAnsi="IRANSans" w:cs="IRANSans"/>
          <w:sz w:val="48"/>
          <w:szCs w:val="48"/>
          <w:rtl/>
          <w:lang w:bidi="fa-IR"/>
        </w:rPr>
        <w:t>ویو</w:t>
      </w:r>
      <w:proofErr w:type="spellEnd"/>
      <w:r w:rsidR="000D2AC7"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و ثبت نام در ان مراحل زیر را دنبال کنید}</w:t>
      </w:r>
    </w:p>
    <w:p w14:paraId="596C8E8B" w14:textId="79E72921" w:rsidR="000D2AC7" w:rsidRPr="00DE1242" w:rsidRDefault="00E44BF4" w:rsidP="00DE1242">
      <w:pPr>
        <w:jc w:val="right"/>
        <w:rPr>
          <w:rFonts w:ascii="IRANSans" w:hAnsi="IRANSans" w:cs="IRANSans"/>
          <w:noProof/>
          <w:sz w:val="48"/>
          <w:szCs w:val="48"/>
          <w:rtl/>
          <w:lang w:val="fa-IR" w:bidi="fa-IR"/>
        </w:rPr>
      </w:pPr>
      <w:r w:rsidRPr="00DE1242">
        <w:rPr>
          <w:rFonts w:ascii="IRANSans" w:hAnsi="IRANSans" w:cs="IRANSans"/>
          <w:noProof/>
          <w:sz w:val="48"/>
          <w:szCs w:val="48"/>
          <w:rtl/>
          <w:lang w:val="fa-IR" w:bidi="fa-IR"/>
        </w:rPr>
        <w:lastRenderedPageBreak/>
        <w:drawing>
          <wp:inline distT="0" distB="0" distL="0" distR="0" wp14:anchorId="1C52DBB4" wp14:editId="27106181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511F8" w14:textId="4C9F45CE" w:rsidR="00E44BF4" w:rsidRPr="00DE1242" w:rsidRDefault="00E44BF4" w:rsidP="00DE1242">
      <w:pPr>
        <w:tabs>
          <w:tab w:val="left" w:pos="1406"/>
        </w:tabs>
        <w:jc w:val="right"/>
        <w:rPr>
          <w:rFonts w:ascii="IRANSans" w:hAnsi="IRANSans" w:cs="IRANSans"/>
          <w:sz w:val="48"/>
          <w:szCs w:val="48"/>
          <w:rtl/>
          <w:lang w:bidi="fa-IR"/>
        </w:rPr>
      </w:pPr>
    </w:p>
    <w:p w14:paraId="1545BF43" w14:textId="6821A738" w:rsidR="00E44BF4" w:rsidRPr="00DE1242" w:rsidRDefault="00E44BF4" w:rsidP="00DE1242">
      <w:pPr>
        <w:tabs>
          <w:tab w:val="left" w:pos="1406"/>
        </w:tabs>
        <w:jc w:val="right"/>
        <w:rPr>
          <w:rFonts w:ascii="IRANSans" w:hAnsi="IRANSans" w:cs="IRANSans"/>
          <w:sz w:val="48"/>
          <w:szCs w:val="48"/>
          <w:rtl/>
          <w:lang w:bidi="fa-IR"/>
        </w:rPr>
      </w:pPr>
      <w:r w:rsidRPr="00DE1242">
        <w:rPr>
          <w:rFonts w:ascii="IRANSans" w:hAnsi="IRANSans" w:cs="IRANSans"/>
          <w:sz w:val="48"/>
          <w:szCs w:val="48"/>
          <w:rtl/>
          <w:lang w:bidi="fa-IR"/>
        </w:rPr>
        <w:t>بعد از باز شدن بخش</w:t>
      </w:r>
      <w:r w:rsidR="004450D4">
        <w:rPr>
          <w:rFonts w:ascii="IRANSans" w:hAnsi="IRANSans" w:cs="IRANSans"/>
          <w:sz w:val="48"/>
          <w:szCs w:val="48"/>
          <w:lang w:bidi="fa-IR"/>
        </w:rPr>
        <w:t xml:space="preserve"> </w:t>
      </w:r>
      <w:r w:rsidR="0001749A">
        <w:rPr>
          <w:rFonts w:ascii="IRANSans" w:hAnsi="IRANSans" w:cs="IRANSans"/>
          <w:sz w:val="48"/>
          <w:szCs w:val="48"/>
          <w:lang w:bidi="fa-IR"/>
        </w:rPr>
        <w:t xml:space="preserve">1 </w:t>
      </w:r>
      <w:r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کد را کپی کنید و در فیلد جایگذاری کنید</w:t>
      </w:r>
    </w:p>
    <w:p w14:paraId="14B6B441" w14:textId="128E3D03" w:rsidR="00343AA7" w:rsidRPr="00DE1242" w:rsidRDefault="00343AA7" w:rsidP="00DE1242">
      <w:pPr>
        <w:tabs>
          <w:tab w:val="left" w:pos="1406"/>
        </w:tabs>
        <w:jc w:val="right"/>
        <w:rPr>
          <w:rFonts w:ascii="IRANSans" w:hAnsi="IRANSans" w:cs="IRANSans"/>
          <w:noProof/>
          <w:sz w:val="48"/>
          <w:szCs w:val="48"/>
          <w:rtl/>
          <w:lang w:val="fa-IR" w:bidi="fa-IR"/>
        </w:rPr>
      </w:pPr>
      <w:r w:rsidRPr="00DE1242">
        <w:rPr>
          <w:rFonts w:ascii="IRANSans" w:hAnsi="IRANSans" w:cs="IRANSans"/>
          <w:noProof/>
          <w:sz w:val="48"/>
          <w:szCs w:val="48"/>
          <w:rtl/>
          <w:lang w:val="fa-IR" w:bidi="fa-IR"/>
        </w:rPr>
        <w:lastRenderedPageBreak/>
        <w:drawing>
          <wp:inline distT="0" distB="0" distL="0" distR="0" wp14:anchorId="1A2A8A0B" wp14:editId="4E446C0D">
            <wp:extent cx="5556220" cy="3123593"/>
            <wp:effectExtent l="0" t="0" r="698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113" cy="3126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75854" w14:textId="417B5303" w:rsidR="00343AA7" w:rsidRPr="00DE1242" w:rsidRDefault="00343AA7" w:rsidP="00DE1242">
      <w:pPr>
        <w:jc w:val="right"/>
        <w:rPr>
          <w:rFonts w:ascii="IRANSans" w:hAnsi="IRANSans" w:cs="IRANSans"/>
          <w:noProof/>
          <w:sz w:val="48"/>
          <w:szCs w:val="48"/>
          <w:rtl/>
          <w:lang w:val="fa-IR" w:bidi="fa-IR"/>
        </w:rPr>
      </w:pPr>
    </w:p>
    <w:p w14:paraId="332C6864" w14:textId="55D7AA8E" w:rsidR="00343AA7" w:rsidRDefault="00DE1242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  <w:r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بعد از </w:t>
      </w:r>
      <w:r w:rsidR="002D79A8">
        <w:rPr>
          <w:rFonts w:ascii="IRANSans" w:hAnsi="IRANSans" w:cs="IRANSans" w:hint="cs"/>
          <w:sz w:val="48"/>
          <w:szCs w:val="48"/>
          <w:rtl/>
          <w:lang w:bidi="fa-IR"/>
        </w:rPr>
        <w:t xml:space="preserve">جای گذاری </w:t>
      </w:r>
      <w:r w:rsidRPr="00DE1242">
        <w:rPr>
          <w:rFonts w:ascii="IRANSans" w:hAnsi="IRANSans" w:cs="IRANSans"/>
          <w:sz w:val="48"/>
          <w:szCs w:val="48"/>
          <w:rtl/>
          <w:lang w:bidi="fa-IR"/>
        </w:rPr>
        <w:t>گزینه</w:t>
      </w:r>
      <w:r w:rsidR="002D79A8">
        <w:rPr>
          <w:rFonts w:ascii="IRANSans" w:hAnsi="IRANSans" w:cs="IRANSans" w:hint="cs"/>
          <w:sz w:val="48"/>
          <w:szCs w:val="48"/>
          <w:rtl/>
          <w:lang w:bidi="fa-IR"/>
        </w:rPr>
        <w:t xml:space="preserve"> ذخیره سازی</w:t>
      </w:r>
      <w:r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را کلیک کنید و سپس </w:t>
      </w:r>
      <w:r w:rsidR="002D79A8">
        <w:rPr>
          <w:rFonts w:ascii="IRANSans" w:hAnsi="IRANSans" w:cs="IRANSans" w:hint="cs"/>
          <w:sz w:val="48"/>
          <w:szCs w:val="48"/>
          <w:rtl/>
          <w:lang w:bidi="fa-IR"/>
        </w:rPr>
        <w:t>اضافه کردن به نمودار</w:t>
      </w:r>
      <w:r w:rsidRPr="00DE1242">
        <w:rPr>
          <w:rFonts w:ascii="IRANSans" w:hAnsi="IRANSans" w:cs="IRANSans"/>
          <w:sz w:val="48"/>
          <w:szCs w:val="48"/>
          <w:rtl/>
          <w:lang w:bidi="fa-IR"/>
        </w:rPr>
        <w:t xml:space="preserve"> را کلیک کنید</w:t>
      </w:r>
    </w:p>
    <w:p w14:paraId="4DB6F662" w14:textId="4BD97BE6" w:rsidR="002D79A8" w:rsidRDefault="002D79A8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0DAF182F" wp14:editId="7A8B44C0">
            <wp:extent cx="5943600" cy="3340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31406" w14:textId="041CAEFC" w:rsidR="002D79A8" w:rsidRDefault="002D79A8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</w:p>
    <w:p w14:paraId="5B71B7BC" w14:textId="2E5A9E76" w:rsidR="002D79A8" w:rsidRDefault="002D79A8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  <w:r>
        <w:rPr>
          <w:rFonts w:ascii="IRANSans" w:hAnsi="IRANSans" w:cs="IRANSans" w:hint="cs"/>
          <w:sz w:val="48"/>
          <w:szCs w:val="48"/>
          <w:rtl/>
          <w:lang w:bidi="fa-IR"/>
        </w:rPr>
        <w:t xml:space="preserve">حالا بعد از چند دقیقه </w:t>
      </w:r>
      <w:proofErr w:type="spellStart"/>
      <w:r>
        <w:rPr>
          <w:rFonts w:ascii="IRANSans" w:hAnsi="IRANSans" w:cs="IRANSans" w:hint="cs"/>
          <w:sz w:val="48"/>
          <w:szCs w:val="48"/>
          <w:rtl/>
          <w:lang w:bidi="fa-IR"/>
        </w:rPr>
        <w:t>ربات</w:t>
      </w:r>
      <w:proofErr w:type="spellEnd"/>
      <w:r>
        <w:rPr>
          <w:rFonts w:ascii="IRANSans" w:hAnsi="IRANSans" w:cs="IRANSans" w:hint="cs"/>
          <w:sz w:val="48"/>
          <w:szCs w:val="48"/>
          <w:rtl/>
          <w:lang w:bidi="fa-IR"/>
        </w:rPr>
        <w:t xml:space="preserve"> کامل </w:t>
      </w:r>
      <w:proofErr w:type="spellStart"/>
      <w:r>
        <w:rPr>
          <w:rFonts w:ascii="IRANSans" w:hAnsi="IRANSans" w:cs="IRANSans" w:hint="cs"/>
          <w:sz w:val="48"/>
          <w:szCs w:val="48"/>
          <w:rtl/>
          <w:lang w:bidi="fa-IR"/>
        </w:rPr>
        <w:t>لود</w:t>
      </w:r>
      <w:proofErr w:type="spellEnd"/>
      <w:r>
        <w:rPr>
          <w:rFonts w:ascii="IRANSans" w:hAnsi="IRANSans" w:cs="IRANSans" w:hint="cs"/>
          <w:sz w:val="48"/>
          <w:szCs w:val="48"/>
          <w:rtl/>
          <w:lang w:bidi="fa-IR"/>
        </w:rPr>
        <w:t xml:space="preserve"> می شود و بر اساس محاسبات به شما سیگنال می دهد که قبل از ان با تحلیل های خود برسی کنید </w:t>
      </w:r>
    </w:p>
    <w:p w14:paraId="657DDF92" w14:textId="28F6C18D" w:rsidR="002D79A8" w:rsidRDefault="002D79A8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</w:p>
    <w:p w14:paraId="1D6C0C13" w14:textId="5518042D" w:rsidR="002D79A8" w:rsidRDefault="002D79A8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</w:p>
    <w:p w14:paraId="32464919" w14:textId="4D6F0305" w:rsidR="002D79A8" w:rsidRDefault="002D79A8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</w:p>
    <w:p w14:paraId="36D3C6D6" w14:textId="3E619CE1" w:rsidR="002D79A8" w:rsidRDefault="002D79A8" w:rsidP="00DE1242">
      <w:pPr>
        <w:jc w:val="right"/>
        <w:rPr>
          <w:rFonts w:ascii="IRANSans" w:hAnsi="IRANSans" w:cs="IRANSans"/>
          <w:sz w:val="96"/>
          <w:szCs w:val="96"/>
          <w:rtl/>
          <w:lang w:bidi="fa-IR"/>
        </w:rPr>
      </w:pPr>
      <w:r w:rsidRPr="002D79A8">
        <w:rPr>
          <w:rFonts w:ascii="IRANSans" w:hAnsi="IRANSans" w:cs="IRANSans" w:hint="cs"/>
          <w:sz w:val="96"/>
          <w:szCs w:val="96"/>
          <w:rtl/>
          <w:lang w:bidi="fa-IR"/>
        </w:rPr>
        <w:lastRenderedPageBreak/>
        <w:t>قوانین</w:t>
      </w:r>
      <w:r w:rsidR="0056647B">
        <w:rPr>
          <w:rFonts w:ascii="IRANSans" w:hAnsi="IRANSans" w:cs="IRANSans" w:hint="cs"/>
          <w:sz w:val="96"/>
          <w:szCs w:val="96"/>
          <w:rtl/>
          <w:lang w:bidi="fa-IR"/>
        </w:rPr>
        <w:t xml:space="preserve"> و نکات</w:t>
      </w:r>
    </w:p>
    <w:p w14:paraId="4005A58A" w14:textId="260A7CE2" w:rsidR="002D79A8" w:rsidRDefault="002D79A8" w:rsidP="00DE1242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  <w:r>
        <w:rPr>
          <w:rFonts w:ascii="IRANSans" w:hAnsi="IRANSans" w:cs="IRANSans" w:hint="cs"/>
          <w:sz w:val="48"/>
          <w:szCs w:val="48"/>
          <w:rtl/>
          <w:lang w:bidi="fa-IR"/>
        </w:rPr>
        <w:t xml:space="preserve">مدیریت سرمایه را باید رعایت کنید </w:t>
      </w:r>
    </w:p>
    <w:p w14:paraId="711E3D0C" w14:textId="41CC4778" w:rsidR="0056647B" w:rsidRDefault="002D79A8" w:rsidP="0056647B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  <w:r w:rsidRPr="00CF1272">
        <w:rPr>
          <w:rFonts w:ascii="IRANSans" w:hAnsi="IRANSans" w:cs="IRANSans" w:hint="cs"/>
          <w:color w:val="00B050"/>
          <w:sz w:val="48"/>
          <w:szCs w:val="48"/>
          <w:rtl/>
          <w:lang w:bidi="fa-IR"/>
        </w:rPr>
        <w:t>سود ها</w:t>
      </w:r>
      <w:r>
        <w:rPr>
          <w:rFonts w:ascii="IRANSans" w:hAnsi="IRANSans" w:cs="IRANSans" w:hint="cs"/>
          <w:sz w:val="48"/>
          <w:szCs w:val="48"/>
          <w:rtl/>
          <w:lang w:bidi="fa-IR"/>
        </w:rPr>
        <w:t xml:space="preserve"> و </w:t>
      </w:r>
      <w:r w:rsidRPr="00CF1272">
        <w:rPr>
          <w:rFonts w:ascii="IRANSans" w:hAnsi="IRANSans" w:cs="IRANSans" w:hint="cs"/>
          <w:color w:val="FF0000"/>
          <w:sz w:val="48"/>
          <w:szCs w:val="48"/>
          <w:rtl/>
          <w:lang w:bidi="fa-IR"/>
        </w:rPr>
        <w:t>ضرر</w:t>
      </w:r>
      <w:r>
        <w:rPr>
          <w:rFonts w:ascii="IRANSans" w:hAnsi="IRANSans" w:cs="IRANSans" w:hint="cs"/>
          <w:sz w:val="48"/>
          <w:szCs w:val="48"/>
          <w:rtl/>
          <w:lang w:bidi="fa-IR"/>
        </w:rPr>
        <w:t xml:space="preserve"> های شما</w:t>
      </w:r>
      <w:r w:rsidR="0056647B">
        <w:rPr>
          <w:rFonts w:ascii="IRANSans" w:hAnsi="IRANSans" w:cs="IRANSans" w:hint="cs"/>
          <w:sz w:val="48"/>
          <w:szCs w:val="48"/>
          <w:rtl/>
          <w:lang w:bidi="fa-IR"/>
        </w:rPr>
        <w:t xml:space="preserve"> با ما ارتباط </w:t>
      </w:r>
      <w:r w:rsidR="0056647B" w:rsidRPr="00CF1272">
        <w:rPr>
          <w:rFonts w:ascii="IRANSans" w:hAnsi="IRANSans" w:cs="IRANSans" w:hint="cs"/>
          <w:color w:val="FF0000"/>
          <w:sz w:val="48"/>
          <w:szCs w:val="48"/>
          <w:rtl/>
          <w:lang w:bidi="fa-IR"/>
        </w:rPr>
        <w:t>ندارد</w:t>
      </w:r>
    </w:p>
    <w:p w14:paraId="1272BC82" w14:textId="769646C5" w:rsidR="0056647B" w:rsidRPr="002D79A8" w:rsidRDefault="0056647B" w:rsidP="00E607AC">
      <w:pPr>
        <w:jc w:val="right"/>
        <w:rPr>
          <w:rFonts w:ascii="IRANSans" w:hAnsi="IRANSans" w:cs="IRANSans"/>
          <w:sz w:val="48"/>
          <w:szCs w:val="48"/>
          <w:rtl/>
          <w:lang w:bidi="fa-IR"/>
        </w:rPr>
      </w:pPr>
      <w:r>
        <w:rPr>
          <w:rFonts w:ascii="IRANSans" w:hAnsi="IRANSans" w:cs="IRANSans" w:hint="cs"/>
          <w:sz w:val="48"/>
          <w:szCs w:val="48"/>
          <w:rtl/>
          <w:lang w:bidi="fa-IR"/>
        </w:rPr>
        <w:t xml:space="preserve">پس از پرداخت هزینه </w:t>
      </w:r>
      <w:proofErr w:type="spellStart"/>
      <w:r>
        <w:rPr>
          <w:rFonts w:ascii="IRANSans" w:hAnsi="IRANSans" w:cs="IRANSans" w:hint="cs"/>
          <w:sz w:val="48"/>
          <w:szCs w:val="48"/>
          <w:rtl/>
          <w:lang w:bidi="fa-IR"/>
        </w:rPr>
        <w:t>ربات</w:t>
      </w:r>
      <w:proofErr w:type="spellEnd"/>
      <w:r>
        <w:rPr>
          <w:rFonts w:ascii="IRANSans" w:hAnsi="IRANSans" w:cs="IRANSans" w:hint="cs"/>
          <w:sz w:val="48"/>
          <w:szCs w:val="48"/>
          <w:rtl/>
          <w:lang w:bidi="fa-IR"/>
        </w:rPr>
        <w:t xml:space="preserve"> یا 48 ساعت پشتیبانی  </w:t>
      </w:r>
      <w:r w:rsidRPr="00CF1272">
        <w:rPr>
          <w:rFonts w:ascii="IRANSans" w:hAnsi="IRANSans" w:cs="IRANSans" w:hint="cs"/>
          <w:color w:val="00B050"/>
          <w:sz w:val="48"/>
          <w:szCs w:val="48"/>
          <w:rtl/>
          <w:lang w:bidi="fa-IR"/>
        </w:rPr>
        <w:t>رایگان</w:t>
      </w:r>
      <w:r>
        <w:rPr>
          <w:rFonts w:ascii="IRANSans" w:hAnsi="IRANSans" w:cs="IRANSans" w:hint="cs"/>
          <w:sz w:val="48"/>
          <w:szCs w:val="48"/>
          <w:rtl/>
          <w:lang w:bidi="fa-IR"/>
        </w:rPr>
        <w:t xml:space="preserve"> موجود اس</w:t>
      </w:r>
      <w:r w:rsidR="00CF1272">
        <w:rPr>
          <w:rFonts w:ascii="IRANSans" w:hAnsi="IRANSans" w:cs="IRANSans" w:hint="cs"/>
          <w:sz w:val="48"/>
          <w:szCs w:val="48"/>
          <w:rtl/>
          <w:lang w:bidi="fa-IR"/>
        </w:rPr>
        <w:t xml:space="preserve">ت </w:t>
      </w:r>
      <w:r w:rsidR="00E607AC">
        <w:rPr>
          <w:rFonts w:ascii="IRANSans" w:hAnsi="IRANSans" w:cs="IRANSans" w:hint="cs"/>
          <w:sz w:val="48"/>
          <w:szCs w:val="48"/>
          <w:rtl/>
          <w:lang w:bidi="fa-IR"/>
        </w:rPr>
        <w:t xml:space="preserve"> </w:t>
      </w:r>
    </w:p>
    <w:sectPr w:rsidR="0056647B" w:rsidRPr="002D79A8" w:rsidSect="001013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60ACB" w14:textId="77777777" w:rsidR="00EA0C58" w:rsidRDefault="00EA0C58" w:rsidP="00A13310">
      <w:pPr>
        <w:spacing w:after="0" w:line="240" w:lineRule="auto"/>
      </w:pPr>
      <w:r>
        <w:separator/>
      </w:r>
    </w:p>
  </w:endnote>
  <w:endnote w:type="continuationSeparator" w:id="0">
    <w:p w14:paraId="0A28F0B4" w14:textId="77777777" w:rsidR="00EA0C58" w:rsidRDefault="00EA0C58" w:rsidP="00A13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Sans">
    <w:panose1 w:val="02040503050201020203"/>
    <w:charset w:val="00"/>
    <w:family w:val="roman"/>
    <w:pitch w:val="variable"/>
    <w:sig w:usb0="8000202F" w:usb1="8000200A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A68F" w14:textId="77777777" w:rsidR="00A13310" w:rsidRDefault="00A13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6BCB6" w14:textId="77777777" w:rsidR="00A13310" w:rsidRDefault="00A13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9062" w14:textId="77777777" w:rsidR="00A13310" w:rsidRDefault="00A13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79E5C" w14:textId="77777777" w:rsidR="00EA0C58" w:rsidRDefault="00EA0C58" w:rsidP="00A13310">
      <w:pPr>
        <w:spacing w:after="0" w:line="240" w:lineRule="auto"/>
      </w:pPr>
      <w:r>
        <w:separator/>
      </w:r>
    </w:p>
  </w:footnote>
  <w:footnote w:type="continuationSeparator" w:id="0">
    <w:p w14:paraId="456F6FC1" w14:textId="77777777" w:rsidR="00EA0C58" w:rsidRDefault="00EA0C58" w:rsidP="00A13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65D7" w14:textId="57055771" w:rsidR="00A13310" w:rsidRDefault="00A13310">
    <w:pPr>
      <w:pStyle w:val="Header"/>
    </w:pPr>
    <w:r>
      <w:rPr>
        <w:noProof/>
      </w:rPr>
      <w:pict w14:anchorId="58E151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1316563" o:spid="_x0000_s2050" type="#_x0000_t136" style="position:absolute;margin-left:0;margin-top:0;width:412.4pt;height:247.45pt;rotation:315;z-index:-251655168;mso-position-horizontal:center;mso-position-horizontal-relative:margin;mso-position-vertical:center;mso-position-vertical-relative:margin" o:allowincell="f" fillcolor="#666" stroked="f">
          <v:fill opacity=".5"/>
          <v:textpath style="font-family:&quot;Calibri&quot;;font-size:1pt" string="RAM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739AD" w14:textId="15C7B066" w:rsidR="00A13310" w:rsidRDefault="00A13310">
    <w:pPr>
      <w:pStyle w:val="Header"/>
    </w:pPr>
    <w:r>
      <w:rPr>
        <w:noProof/>
      </w:rPr>
      <w:pict w14:anchorId="11CD8D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1316564" o:spid="_x0000_s2051" type="#_x0000_t136" style="position:absolute;margin-left:0;margin-top:0;width:412.4pt;height:247.45pt;rotation:315;z-index:-251653120;mso-position-horizontal:center;mso-position-horizontal-relative:margin;mso-position-vertical:center;mso-position-vertical-relative:margin" o:allowincell="f" fillcolor="#666" stroked="f">
          <v:fill opacity=".5"/>
          <v:textpath style="font-family:&quot;Calibri&quot;;font-size:1pt" string="RAMA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FB13F" w14:textId="0B74618B" w:rsidR="00A13310" w:rsidRDefault="00A13310">
    <w:pPr>
      <w:pStyle w:val="Header"/>
    </w:pPr>
    <w:r>
      <w:rPr>
        <w:noProof/>
      </w:rPr>
      <w:pict w14:anchorId="1D4C19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1316562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#666" stroked="f">
          <v:fill opacity=".5"/>
          <v:textpath style="font-family:&quot;Calibri&quot;;font-size:1pt" string="RAMA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45"/>
    <w:rsid w:val="0001749A"/>
    <w:rsid w:val="000D2AC7"/>
    <w:rsid w:val="00101312"/>
    <w:rsid w:val="002D79A8"/>
    <w:rsid w:val="00343AA7"/>
    <w:rsid w:val="004450D4"/>
    <w:rsid w:val="004D2625"/>
    <w:rsid w:val="00522857"/>
    <w:rsid w:val="0056647B"/>
    <w:rsid w:val="00885AA1"/>
    <w:rsid w:val="00996045"/>
    <w:rsid w:val="00A13310"/>
    <w:rsid w:val="00A52D58"/>
    <w:rsid w:val="00C1654F"/>
    <w:rsid w:val="00CF1272"/>
    <w:rsid w:val="00DE1242"/>
    <w:rsid w:val="00E44BF4"/>
    <w:rsid w:val="00E607AC"/>
    <w:rsid w:val="00EA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1B40F8C"/>
  <w15:chartTrackingRefBased/>
  <w15:docId w15:val="{C31EBD39-EA18-407C-A804-49E87B2A5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3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310"/>
  </w:style>
  <w:style w:type="paragraph" w:styleId="Footer">
    <w:name w:val="footer"/>
    <w:basedOn w:val="Normal"/>
    <w:link w:val="FooterChar"/>
    <w:uiPriority w:val="99"/>
    <w:unhideWhenUsed/>
    <w:rsid w:val="00A133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2024-07-31T01:57:00Z</dcterms:created>
  <dcterms:modified xsi:type="dcterms:W3CDTF">2024-07-31T05:57:00Z</dcterms:modified>
</cp:coreProperties>
</file>